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2D" w:rsidRDefault="00236F3B" w:rsidP="00236F3B">
      <w:pPr>
        <w:pStyle w:val="Tytu"/>
        <w:ind w:left="2123" w:firstLine="709"/>
        <w:jc w:val="left"/>
      </w:pPr>
      <w:r>
        <w:t>Uchwała Nr XXVII/126</w:t>
      </w:r>
      <w:r w:rsidR="0048112D">
        <w:t xml:space="preserve">/2009              </w:t>
      </w:r>
    </w:p>
    <w:p w:rsidR="0048112D" w:rsidRDefault="0048112D" w:rsidP="0048112D">
      <w:pPr>
        <w:pStyle w:val="Podtytu"/>
      </w:pPr>
      <w:r>
        <w:t>Rady Gminy w Kraszewicach</w:t>
      </w:r>
    </w:p>
    <w:p w:rsidR="0048112D" w:rsidRDefault="0048112D" w:rsidP="0048112D">
      <w:pPr>
        <w:pStyle w:val="Podtytu"/>
      </w:pPr>
      <w:r>
        <w:t>z dnia 20 kwietnia 2009 r.</w:t>
      </w:r>
    </w:p>
    <w:p w:rsidR="00B7311B" w:rsidRDefault="00236F3B" w:rsidP="00B7311B">
      <w:r>
        <w:t xml:space="preserve"> </w:t>
      </w:r>
    </w:p>
    <w:p w:rsidR="00B7311B" w:rsidRPr="0048112D" w:rsidRDefault="00B7311B" w:rsidP="00B731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2D">
        <w:rPr>
          <w:rFonts w:ascii="Times New Roman" w:hAnsi="Times New Roman" w:cs="Times New Roman"/>
          <w:b/>
          <w:sz w:val="28"/>
          <w:szCs w:val="28"/>
        </w:rPr>
        <w:t>w sprawie zmiany Statutu Związku Gmin Ziemi Ostrzeszowskiej</w:t>
      </w:r>
    </w:p>
    <w:p w:rsidR="006A0FD7" w:rsidRDefault="00B7311B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ab/>
      </w:r>
    </w:p>
    <w:p w:rsidR="00B7311B" w:rsidRDefault="00B7311B" w:rsidP="006A0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Na podstawie art.</w:t>
      </w:r>
      <w:r w:rsid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18 ust.</w:t>
      </w:r>
      <w:r w:rsid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2 pkt</w:t>
      </w:r>
      <w:r w:rsidR="0048112D">
        <w:rPr>
          <w:rFonts w:ascii="Times New Roman" w:hAnsi="Times New Roman" w:cs="Times New Roman"/>
          <w:sz w:val="28"/>
          <w:szCs w:val="28"/>
        </w:rPr>
        <w:t>.</w:t>
      </w:r>
      <w:r w:rsidRPr="0048112D">
        <w:rPr>
          <w:rFonts w:ascii="Times New Roman" w:hAnsi="Times New Roman" w:cs="Times New Roman"/>
          <w:sz w:val="28"/>
          <w:szCs w:val="28"/>
        </w:rPr>
        <w:t xml:space="preserve"> 15 i art.</w:t>
      </w:r>
      <w:r w:rsid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 xml:space="preserve">67 ustawy z dnia 8.03.1990 r. </w:t>
      </w:r>
      <w:r w:rsidR="004811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8112D">
        <w:rPr>
          <w:rFonts w:ascii="Times New Roman" w:hAnsi="Times New Roman" w:cs="Times New Roman"/>
          <w:sz w:val="28"/>
          <w:szCs w:val="28"/>
        </w:rPr>
        <w:t>o samorządzie gminnym (j. t. z 2001 r. Nr 142 p</w:t>
      </w:r>
      <w:r w:rsidR="0048112D">
        <w:rPr>
          <w:rFonts w:ascii="Times New Roman" w:hAnsi="Times New Roman" w:cs="Times New Roman"/>
          <w:sz w:val="28"/>
          <w:szCs w:val="28"/>
        </w:rPr>
        <w:t xml:space="preserve">oz.1591 z </w:t>
      </w:r>
      <w:proofErr w:type="spellStart"/>
      <w:r w:rsidR="0048112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48112D">
        <w:rPr>
          <w:rFonts w:ascii="Times New Roman" w:hAnsi="Times New Roman" w:cs="Times New Roman"/>
          <w:sz w:val="28"/>
          <w:szCs w:val="28"/>
        </w:rPr>
        <w:t xml:space="preserve">. zm.) Rada Gminy Kraszewice </w:t>
      </w:r>
      <w:r w:rsidRPr="0048112D">
        <w:rPr>
          <w:rFonts w:ascii="Times New Roman" w:hAnsi="Times New Roman" w:cs="Times New Roman"/>
          <w:sz w:val="28"/>
          <w:szCs w:val="28"/>
        </w:rPr>
        <w:t xml:space="preserve"> uchwala, co następuje:</w:t>
      </w:r>
    </w:p>
    <w:p w:rsidR="006A0FD7" w:rsidRPr="0048112D" w:rsidRDefault="006A0FD7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1B" w:rsidRPr="0048112D" w:rsidRDefault="00B7311B" w:rsidP="006A0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§ 1</w:t>
      </w:r>
    </w:p>
    <w:p w:rsidR="00B7311B" w:rsidRPr="0048112D" w:rsidRDefault="00B7311B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W Statucie Związku Gmin Ziemi Ostrzeszowskiej (Dz. Urz. Woj. Kal.</w:t>
      </w:r>
      <w:r w:rsidR="0048112D">
        <w:rPr>
          <w:rFonts w:ascii="Times New Roman" w:hAnsi="Times New Roman" w:cs="Times New Roman"/>
          <w:sz w:val="28"/>
          <w:szCs w:val="28"/>
        </w:rPr>
        <w:t xml:space="preserve"> z</w:t>
      </w:r>
      <w:r w:rsidRPr="0048112D">
        <w:rPr>
          <w:rFonts w:ascii="Times New Roman" w:hAnsi="Times New Roman" w:cs="Times New Roman"/>
          <w:sz w:val="28"/>
          <w:szCs w:val="28"/>
        </w:rPr>
        <w:t xml:space="preserve"> 1995 r. Nr 6 poz.</w:t>
      </w:r>
      <w:r w:rsid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36; Woj. Wielkopolskiego z 2000 r. Nr 7 poz.</w:t>
      </w:r>
      <w:r w:rsid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87 i z 2004 r. Nr 71 poz.1568) wprowadza się następujące zmiany:</w:t>
      </w:r>
    </w:p>
    <w:p w:rsidR="00B7311B" w:rsidRPr="0048112D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W § 3 Statutu dodaje się pkt</w:t>
      </w:r>
      <w:r w:rsidR="0048112D" w:rsidRPr="0048112D">
        <w:rPr>
          <w:rFonts w:ascii="Times New Roman" w:hAnsi="Times New Roman" w:cs="Times New Roman"/>
          <w:sz w:val="28"/>
          <w:szCs w:val="28"/>
        </w:rPr>
        <w:t>.</w:t>
      </w:r>
      <w:r w:rsidRPr="0048112D">
        <w:rPr>
          <w:rFonts w:ascii="Times New Roman" w:hAnsi="Times New Roman" w:cs="Times New Roman"/>
          <w:sz w:val="28"/>
          <w:szCs w:val="28"/>
        </w:rPr>
        <w:t xml:space="preserve"> 6 o brzmieniu: „zapewnienie opieki bezdomnym zwierzętom oraz ich wyłapywanie”.</w:t>
      </w:r>
    </w:p>
    <w:p w:rsidR="00B7311B" w:rsidRPr="0048112D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Wyrażenie w § 1 ust.</w:t>
      </w:r>
      <w:r w:rsidR="0048112D" w:rsidRP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2 „o samorządzie terytorialnym” zastępuje</w:t>
      </w:r>
      <w:r w:rsidR="0048112D" w:rsidRPr="0048112D">
        <w:rPr>
          <w:rFonts w:ascii="Times New Roman" w:hAnsi="Times New Roman" w:cs="Times New Roman"/>
          <w:sz w:val="28"/>
          <w:szCs w:val="28"/>
        </w:rPr>
        <w:t xml:space="preserve"> się wyrażeniem </w:t>
      </w:r>
      <w:r w:rsidRPr="0048112D">
        <w:rPr>
          <w:rFonts w:ascii="Times New Roman" w:hAnsi="Times New Roman" w:cs="Times New Roman"/>
          <w:sz w:val="28"/>
          <w:szCs w:val="28"/>
        </w:rPr>
        <w:t xml:space="preserve">„o samorządzie gminnym” w statucie dotyczące nazewnictwa ustawy z </w:t>
      </w:r>
      <w:r w:rsidR="0048112D" w:rsidRPr="0048112D">
        <w:rPr>
          <w:rFonts w:ascii="Times New Roman" w:hAnsi="Times New Roman" w:cs="Times New Roman"/>
          <w:sz w:val="28"/>
          <w:szCs w:val="28"/>
        </w:rPr>
        <w:t xml:space="preserve">8.03.1990 r. </w:t>
      </w:r>
      <w:r w:rsidRPr="0048112D">
        <w:rPr>
          <w:rFonts w:ascii="Times New Roman" w:hAnsi="Times New Roman" w:cs="Times New Roman"/>
          <w:sz w:val="28"/>
          <w:szCs w:val="28"/>
        </w:rPr>
        <w:t>o samorządzie terytorialnym zastępuje się nazewnictwem obecnie obowiązującym tj. „o</w:t>
      </w:r>
      <w:r w:rsidR="0048112D" w:rsidRPr="0048112D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samorządzie gminnym”</w:t>
      </w:r>
      <w:r w:rsidR="006A0FD7">
        <w:rPr>
          <w:rFonts w:ascii="Times New Roman" w:hAnsi="Times New Roman" w:cs="Times New Roman"/>
          <w:sz w:val="28"/>
          <w:szCs w:val="28"/>
        </w:rPr>
        <w:t xml:space="preserve">, </w:t>
      </w:r>
      <w:r w:rsidRPr="0048112D">
        <w:rPr>
          <w:rFonts w:ascii="Times New Roman" w:hAnsi="Times New Roman" w:cs="Times New Roman"/>
          <w:sz w:val="28"/>
          <w:szCs w:val="28"/>
        </w:rPr>
        <w:t>a wyrażenie Dziennik Urzędowy Województwa Kaliskiego zastępuje się wyrażeniem „Dziennik Urzędowy Województwa Wielkopolskiego”.</w:t>
      </w:r>
    </w:p>
    <w:p w:rsidR="00B7311B" w:rsidRPr="0048112D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Wyrażenie w § 2 ust.1 Statutu o samorządzie terytorialnym zastępuje się nazewnictwem obecnie obowiązującym tj. „o samorządzie gminnym”.</w:t>
      </w:r>
    </w:p>
    <w:p w:rsidR="00B7311B" w:rsidRPr="0048112D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 xml:space="preserve">Zapis w § 2 „w § 7 zarządzenia Nr 47 Prezesa Rady Ministrów z dnia </w:t>
      </w:r>
      <w:r w:rsidR="004811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112D">
        <w:rPr>
          <w:rFonts w:ascii="Times New Roman" w:hAnsi="Times New Roman" w:cs="Times New Roman"/>
          <w:sz w:val="28"/>
          <w:szCs w:val="28"/>
        </w:rPr>
        <w:t>16 sierpnia 1990 r. w sprawie rejestracji związków międzygminnych” zastępuje się aktualnym zapisem „Rozporządze</w:t>
      </w:r>
      <w:r w:rsidR="0048112D">
        <w:rPr>
          <w:rFonts w:ascii="Times New Roman" w:hAnsi="Times New Roman" w:cs="Times New Roman"/>
          <w:sz w:val="28"/>
          <w:szCs w:val="28"/>
        </w:rPr>
        <w:t xml:space="preserve">nia Ministra Spraw Wewnętrznych </w:t>
      </w:r>
      <w:r w:rsidRPr="0048112D">
        <w:rPr>
          <w:rFonts w:ascii="Times New Roman" w:hAnsi="Times New Roman" w:cs="Times New Roman"/>
          <w:sz w:val="28"/>
          <w:szCs w:val="28"/>
        </w:rPr>
        <w:t>i Administracj</w:t>
      </w:r>
      <w:r w:rsidR="0048112D">
        <w:rPr>
          <w:rFonts w:ascii="Times New Roman" w:hAnsi="Times New Roman" w:cs="Times New Roman"/>
          <w:sz w:val="28"/>
          <w:szCs w:val="28"/>
        </w:rPr>
        <w:t xml:space="preserve">i </w:t>
      </w:r>
      <w:r w:rsidRPr="0048112D">
        <w:rPr>
          <w:rFonts w:ascii="Times New Roman" w:hAnsi="Times New Roman" w:cs="Times New Roman"/>
          <w:sz w:val="28"/>
          <w:szCs w:val="28"/>
        </w:rPr>
        <w:t xml:space="preserve">z 5.10.2001 r. w sprawie sposobu prowadzenia rejestru związków międzygminnych oraz ogłaszania statutów związków </w:t>
      </w:r>
      <w:r w:rsidR="0048112D">
        <w:rPr>
          <w:rFonts w:ascii="Times New Roman" w:hAnsi="Times New Roman" w:cs="Times New Roman"/>
          <w:sz w:val="28"/>
          <w:szCs w:val="28"/>
        </w:rPr>
        <w:t>(</w:t>
      </w:r>
      <w:r w:rsidRPr="0048112D">
        <w:rPr>
          <w:rFonts w:ascii="Times New Roman" w:hAnsi="Times New Roman" w:cs="Times New Roman"/>
          <w:sz w:val="28"/>
          <w:szCs w:val="28"/>
        </w:rPr>
        <w:t>Dz. U. Nr 121 poz.1307)”.</w:t>
      </w:r>
    </w:p>
    <w:p w:rsidR="00B7311B" w:rsidRPr="0048112D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Zapis w § 4 ust.3 „w zarządzeniu nr 47 Prezesa Rady Ministrów z dnia                          16 sierpnia 1990 r. w sprawie rejestracji związków międzygminnych” zastępuje się wyrażeniem „w Rozporządzeniu Ministra Spraw We</w:t>
      </w:r>
      <w:r w:rsidR="006A0FD7">
        <w:rPr>
          <w:rFonts w:ascii="Times New Roman" w:hAnsi="Times New Roman" w:cs="Times New Roman"/>
          <w:sz w:val="28"/>
          <w:szCs w:val="28"/>
        </w:rPr>
        <w:t xml:space="preserve">wnętrznych </w:t>
      </w:r>
      <w:r w:rsidR="0048112D">
        <w:rPr>
          <w:rFonts w:ascii="Times New Roman" w:hAnsi="Times New Roman" w:cs="Times New Roman"/>
          <w:sz w:val="28"/>
          <w:szCs w:val="28"/>
        </w:rPr>
        <w:t xml:space="preserve">i Administracji </w:t>
      </w:r>
      <w:r w:rsidR="006A0F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8112D">
        <w:rPr>
          <w:rFonts w:ascii="Times New Roman" w:hAnsi="Times New Roman" w:cs="Times New Roman"/>
          <w:sz w:val="28"/>
          <w:szCs w:val="28"/>
        </w:rPr>
        <w:t>z 5.10.2001 r. w sprawie sposobu prowadzenia rejestru związków międzygminnych oraz ogłaszania statutów związków (Dz. U. Nr 121 poz.1307)”.</w:t>
      </w:r>
    </w:p>
    <w:p w:rsidR="00B7311B" w:rsidRDefault="00B7311B" w:rsidP="006A0FD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 xml:space="preserve">W § 24 ust.3 zapis „w zarządzeniu Nr 47 Prezesa Rady Ministrów z dnia </w:t>
      </w:r>
      <w:r w:rsidR="004811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8112D">
        <w:rPr>
          <w:rFonts w:ascii="Times New Roman" w:hAnsi="Times New Roman" w:cs="Times New Roman"/>
          <w:sz w:val="28"/>
          <w:szCs w:val="28"/>
        </w:rPr>
        <w:t>16 sierpnia 1990 r. w sprawie rejestracji związków międzygminnych” zastępuje się wyrażeniem „w Rozporządzeniu Ministra Spraw Wewnętrznych</w:t>
      </w:r>
      <w:r w:rsidR="006A0FD7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 xml:space="preserve">i Administracji </w:t>
      </w:r>
      <w:r w:rsidR="006A0F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8112D">
        <w:rPr>
          <w:rFonts w:ascii="Times New Roman" w:hAnsi="Times New Roman" w:cs="Times New Roman"/>
          <w:sz w:val="28"/>
          <w:szCs w:val="28"/>
        </w:rPr>
        <w:t>z dnia 5.10.2001 r. w sprawie sposobu prowadzenia rejestru związków</w:t>
      </w:r>
      <w:r w:rsidR="00905641">
        <w:rPr>
          <w:rFonts w:ascii="Times New Roman" w:hAnsi="Times New Roman" w:cs="Times New Roman"/>
          <w:sz w:val="28"/>
          <w:szCs w:val="28"/>
        </w:rPr>
        <w:t xml:space="preserve"> </w:t>
      </w:r>
      <w:r w:rsidRPr="0048112D">
        <w:rPr>
          <w:rFonts w:ascii="Times New Roman" w:hAnsi="Times New Roman" w:cs="Times New Roman"/>
          <w:sz w:val="28"/>
          <w:szCs w:val="28"/>
        </w:rPr>
        <w:t>międzygminnych oraz ogłaszania statutów związków (Dz. U. Nr 121 poz.1307)”.</w:t>
      </w:r>
    </w:p>
    <w:p w:rsidR="006A0FD7" w:rsidRDefault="006A0FD7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D7" w:rsidRDefault="006A0FD7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1B" w:rsidRPr="0048112D" w:rsidRDefault="00B7311B" w:rsidP="006A0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lastRenderedPageBreak/>
        <w:t>§ 2</w:t>
      </w:r>
    </w:p>
    <w:p w:rsidR="00B7311B" w:rsidRDefault="00B7311B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Wykonanie uchwały powierza się Zarządowi Związku.</w:t>
      </w:r>
    </w:p>
    <w:p w:rsidR="006A0FD7" w:rsidRPr="0048112D" w:rsidRDefault="006A0FD7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1B" w:rsidRPr="0048112D" w:rsidRDefault="00B7311B" w:rsidP="006A0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§ 3</w:t>
      </w:r>
    </w:p>
    <w:p w:rsidR="00B7311B" w:rsidRPr="0048112D" w:rsidRDefault="00B7311B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12D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B7311B" w:rsidRPr="0048112D" w:rsidRDefault="00B7311B" w:rsidP="006A0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1B" w:rsidRDefault="00B7311B" w:rsidP="006A0FD7">
      <w:pPr>
        <w:spacing w:after="0" w:line="240" w:lineRule="auto"/>
        <w:jc w:val="both"/>
        <w:rPr>
          <w:rFonts w:ascii="Arial" w:hAnsi="Arial" w:cs="Arial"/>
        </w:rPr>
      </w:pPr>
    </w:p>
    <w:p w:rsidR="00B7311B" w:rsidRDefault="001678F4" w:rsidP="001678F4">
      <w:pPr>
        <w:jc w:val="both"/>
        <w:rPr>
          <w:rFonts w:ascii="Arial" w:hAnsi="Arial" w:cs="Arial"/>
        </w:rPr>
      </w:pPr>
      <w:r>
        <w:rPr>
          <w:b/>
          <w:bCs/>
        </w:rPr>
        <w:tab/>
      </w:r>
    </w:p>
    <w:p w:rsidR="00B7311B" w:rsidRDefault="00B7311B" w:rsidP="00B7311B">
      <w:pPr>
        <w:jc w:val="both"/>
        <w:rPr>
          <w:rFonts w:ascii="Arial" w:hAnsi="Arial" w:cs="Arial"/>
        </w:rPr>
      </w:pPr>
    </w:p>
    <w:p w:rsidR="00B7311B" w:rsidRDefault="00251E0F" w:rsidP="00251E0F">
      <w:pPr>
        <w:tabs>
          <w:tab w:val="left" w:pos="646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251E0F" w:rsidRDefault="00251E0F" w:rsidP="00251E0F">
      <w:pPr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Przewodniczący </w:t>
      </w:r>
    </w:p>
    <w:p w:rsidR="00251E0F" w:rsidRDefault="00251E0F" w:rsidP="00251E0F">
      <w:pPr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</w:t>
      </w:r>
    </w:p>
    <w:p w:rsidR="00251E0F" w:rsidRDefault="00251E0F" w:rsidP="00251E0F">
      <w:pPr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/-/ Stanisław Baś</w:t>
      </w:r>
    </w:p>
    <w:p w:rsidR="00251E0F" w:rsidRDefault="00251E0F" w:rsidP="00251E0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840" w:rsidRDefault="00320840"/>
    <w:sectPr w:rsidR="00320840" w:rsidSect="0048112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40D0"/>
    <w:multiLevelType w:val="hybridMultilevel"/>
    <w:tmpl w:val="C9401D9E"/>
    <w:lvl w:ilvl="0" w:tplc="C03A2C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7311B"/>
    <w:rsid w:val="001678F4"/>
    <w:rsid w:val="00236F3B"/>
    <w:rsid w:val="00251E0F"/>
    <w:rsid w:val="00320840"/>
    <w:rsid w:val="0048112D"/>
    <w:rsid w:val="00621E97"/>
    <w:rsid w:val="006A0FD7"/>
    <w:rsid w:val="00905641"/>
    <w:rsid w:val="00983113"/>
    <w:rsid w:val="00B7311B"/>
    <w:rsid w:val="00D6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1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4811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48112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odtytu">
    <w:name w:val="Subtitle"/>
    <w:basedOn w:val="Normalny"/>
    <w:link w:val="PodtytuZnak"/>
    <w:qFormat/>
    <w:rsid w:val="004811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48112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1678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78F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2181</Characters>
  <Application>Microsoft Office Word</Application>
  <DocSecurity>0</DocSecurity>
  <Lines>18</Lines>
  <Paragraphs>5</Paragraphs>
  <ScaleCrop>false</ScaleCrop>
  <Company>Ostrzeszów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Lexw</dc:creator>
  <cp:keywords/>
  <dc:description/>
  <cp:lastModifiedBy>urzad kraszewice</cp:lastModifiedBy>
  <cp:revision>8</cp:revision>
  <cp:lastPrinted>2009-04-14T07:59:00Z</cp:lastPrinted>
  <dcterms:created xsi:type="dcterms:W3CDTF">2009-03-27T13:31:00Z</dcterms:created>
  <dcterms:modified xsi:type="dcterms:W3CDTF">2009-05-12T10:36:00Z</dcterms:modified>
</cp:coreProperties>
</file>